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CD" w:rsidRPr="005E17C5" w:rsidRDefault="00B004CD" w:rsidP="005E17C5">
      <w:pPr>
        <w:jc w:val="center"/>
        <w:rPr>
          <w:rFonts w:ascii="Times New Roman" w:hAnsi="Times New Roman" w:cs="Times New Roman"/>
        </w:rPr>
      </w:pPr>
      <w:r w:rsidRPr="005E17C5">
        <w:rPr>
          <w:rFonts w:ascii="Times New Roman" w:hAnsi="Times New Roman" w:cs="Times New Roman"/>
        </w:rPr>
        <w:t>МИНИСТЕРСТВО ОБРАЗОВАНИЯ И НАУКИ РОССИЙСКОЙ ФЕДЕРАЦИИ </w:t>
      </w:r>
      <w:r w:rsidRPr="005E17C5">
        <w:rPr>
          <w:rFonts w:ascii="Times New Roman" w:hAnsi="Times New Roman" w:cs="Times New Roman"/>
        </w:rPr>
        <w:br/>
      </w:r>
      <w:r w:rsidRPr="005E17C5">
        <w:rPr>
          <w:rFonts w:ascii="Times New Roman" w:hAnsi="Times New Roman" w:cs="Times New Roman"/>
        </w:rPr>
        <w:br/>
        <w:t>(</w:t>
      </w:r>
      <w:proofErr w:type="spellStart"/>
      <w:r w:rsidRPr="005E17C5">
        <w:rPr>
          <w:rFonts w:ascii="Times New Roman" w:hAnsi="Times New Roman" w:cs="Times New Roman"/>
        </w:rPr>
        <w:t>Минобрнауки</w:t>
      </w:r>
      <w:proofErr w:type="spellEnd"/>
      <w:r w:rsidRPr="005E17C5">
        <w:rPr>
          <w:rFonts w:ascii="Times New Roman" w:hAnsi="Times New Roman" w:cs="Times New Roman"/>
        </w:rPr>
        <w:t xml:space="preserve"> России) </w:t>
      </w:r>
      <w:r w:rsidRPr="005E17C5">
        <w:rPr>
          <w:rFonts w:ascii="Times New Roman" w:hAnsi="Times New Roman" w:cs="Times New Roman"/>
        </w:rPr>
        <w:br/>
      </w:r>
      <w:r w:rsidRPr="005E17C5">
        <w:rPr>
          <w:rFonts w:ascii="Times New Roman" w:hAnsi="Times New Roman" w:cs="Times New Roman"/>
        </w:rPr>
        <w:br/>
        <w:t>ПРИКАЗ </w:t>
      </w:r>
      <w:r w:rsidRPr="005E17C5">
        <w:rPr>
          <w:rFonts w:ascii="Times New Roman" w:hAnsi="Times New Roman" w:cs="Times New Roman"/>
        </w:rPr>
        <w:br/>
      </w:r>
      <w:r w:rsidRPr="005E17C5">
        <w:rPr>
          <w:rFonts w:ascii="Times New Roman" w:hAnsi="Times New Roman" w:cs="Times New Roman"/>
        </w:rPr>
        <w:br/>
        <w:t>Зарегистрирован в Минюст России</w:t>
      </w:r>
      <w:r w:rsidRPr="005E17C5">
        <w:rPr>
          <w:rFonts w:ascii="Times New Roman" w:hAnsi="Times New Roman" w:cs="Times New Roman"/>
        </w:rPr>
        <w:br/>
        <w:t>от 26 апреля 2010 г.     N 16999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7"/>
        <w:gridCol w:w="477"/>
        <w:gridCol w:w="1431"/>
      </w:tblGrid>
      <w:tr w:rsidR="00B004CD" w:rsidRPr="005E17C5" w:rsidTr="00B004CD">
        <w:trPr>
          <w:jc w:val="center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04CD" w:rsidRPr="005E17C5" w:rsidRDefault="00B004CD" w:rsidP="005E17C5">
            <w:pPr>
              <w:jc w:val="both"/>
              <w:rPr>
                <w:rFonts w:ascii="Times New Roman" w:hAnsi="Times New Roman" w:cs="Times New Roman"/>
              </w:rPr>
            </w:pPr>
            <w:r w:rsidRPr="005E17C5">
              <w:rPr>
                <w:rFonts w:ascii="Times New Roman" w:hAnsi="Times New Roman" w:cs="Times New Roman"/>
              </w:rPr>
              <w:t>24 марта 2010 г.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04CD" w:rsidRPr="005E17C5" w:rsidRDefault="00B004CD" w:rsidP="005E17C5">
            <w:pPr>
              <w:jc w:val="both"/>
              <w:rPr>
                <w:rFonts w:ascii="Times New Roman" w:hAnsi="Times New Roman" w:cs="Times New Roman"/>
              </w:rPr>
            </w:pPr>
            <w:r w:rsidRPr="005E17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04CD" w:rsidRPr="005E17C5" w:rsidRDefault="00B004CD" w:rsidP="005E17C5">
            <w:pPr>
              <w:jc w:val="both"/>
              <w:rPr>
                <w:rFonts w:ascii="Times New Roman" w:hAnsi="Times New Roman" w:cs="Times New Roman"/>
              </w:rPr>
            </w:pPr>
            <w:r w:rsidRPr="005E17C5">
              <w:rPr>
                <w:rFonts w:ascii="Times New Roman" w:hAnsi="Times New Roman" w:cs="Times New Roman"/>
              </w:rPr>
              <w:t>N 209</w:t>
            </w:r>
          </w:p>
        </w:tc>
      </w:tr>
    </w:tbl>
    <w:p w:rsidR="00B004CD" w:rsidRPr="005E17C5" w:rsidRDefault="00B004CD" w:rsidP="005E17C5">
      <w:pPr>
        <w:jc w:val="both"/>
        <w:rPr>
          <w:rFonts w:ascii="Times New Roman" w:hAnsi="Times New Roman" w:cs="Times New Roman"/>
        </w:rPr>
      </w:pPr>
    </w:p>
    <w:p w:rsidR="00B004CD" w:rsidRPr="005E17C5" w:rsidRDefault="00B004CD" w:rsidP="005E17C5">
      <w:pPr>
        <w:jc w:val="center"/>
        <w:rPr>
          <w:rFonts w:ascii="Times New Roman" w:hAnsi="Times New Roman" w:cs="Times New Roman"/>
        </w:rPr>
      </w:pPr>
      <w:r w:rsidRPr="005E17C5">
        <w:rPr>
          <w:rFonts w:ascii="Times New Roman" w:hAnsi="Times New Roman" w:cs="Times New Roman"/>
        </w:rPr>
        <w:t>О порядке аттестации педагогических работников </w:t>
      </w:r>
      <w:r w:rsidRPr="005E17C5">
        <w:rPr>
          <w:rFonts w:ascii="Times New Roman" w:hAnsi="Times New Roman" w:cs="Times New Roman"/>
        </w:rPr>
        <w:br/>
        <w:t>государственных и муниципальных </w:t>
      </w:r>
      <w:r w:rsidRPr="005E17C5">
        <w:rPr>
          <w:rFonts w:ascii="Times New Roman" w:hAnsi="Times New Roman" w:cs="Times New Roman"/>
        </w:rPr>
        <w:br/>
        <w:t>образовательных учреждений</w:t>
      </w:r>
    </w:p>
    <w:p w:rsidR="00B004CD" w:rsidRPr="005E17C5" w:rsidRDefault="00B004CD" w:rsidP="005E17C5">
      <w:pPr>
        <w:rPr>
          <w:rFonts w:ascii="Times New Roman" w:hAnsi="Times New Roman" w:cs="Times New Roman"/>
        </w:rPr>
      </w:pPr>
      <w:r w:rsidRPr="005E17C5">
        <w:rPr>
          <w:rFonts w:ascii="Times New Roman" w:hAnsi="Times New Roman" w:cs="Times New Roman"/>
        </w:rPr>
        <w:t>     </w:t>
      </w:r>
      <w:proofErr w:type="gramStart"/>
      <w:r w:rsidRPr="005E17C5">
        <w:rPr>
          <w:rFonts w:ascii="Times New Roman" w:hAnsi="Times New Roman" w:cs="Times New Roman"/>
        </w:rPr>
        <w:t>В соответствии с пунктом 5.2.12 Положения о Министерстве образования и науки Российской Федерации, утверждённого постановлением Правительства Российской Федерации от 15 июня 2004 г. N 280 (Собрание законодательства Российской Федерации, 2004, N 25, ст. 2562; 2005, N 15, ст. 1350; 2006, N 18 ст. 2007; 2008, N 25 ст. 2990; N 34 ст. 3938;</w:t>
      </w:r>
      <w:proofErr w:type="gramEnd"/>
      <w:r w:rsidRPr="005E17C5">
        <w:rPr>
          <w:rFonts w:ascii="Times New Roman" w:hAnsi="Times New Roman" w:cs="Times New Roman"/>
        </w:rPr>
        <w:t xml:space="preserve"> </w:t>
      </w:r>
      <w:proofErr w:type="gramStart"/>
      <w:r w:rsidRPr="005E17C5">
        <w:rPr>
          <w:rFonts w:ascii="Times New Roman" w:hAnsi="Times New Roman" w:cs="Times New Roman"/>
        </w:rPr>
        <w:t>N 42, ст. 4825; N 46, ст. 5337; N 48, ст. 5619; 2009, N 3, ст. 378; N 6, ст. 738; N 14, ст. 1662), </w:t>
      </w:r>
      <w:r w:rsidRPr="005E17C5">
        <w:rPr>
          <w:rFonts w:ascii="Times New Roman" w:hAnsi="Times New Roman" w:cs="Times New Roman"/>
        </w:rPr>
        <w:br/>
      </w:r>
      <w:r w:rsidRPr="005E17C5">
        <w:rPr>
          <w:rFonts w:ascii="Times New Roman" w:hAnsi="Times New Roman" w:cs="Times New Roman"/>
        </w:rPr>
        <w:br/>
        <w:t>     приказываю: </w:t>
      </w:r>
      <w:r w:rsidRPr="005E17C5">
        <w:rPr>
          <w:rFonts w:ascii="Times New Roman" w:hAnsi="Times New Roman" w:cs="Times New Roman"/>
        </w:rPr>
        <w:br/>
      </w:r>
      <w:r w:rsidRPr="005E17C5">
        <w:rPr>
          <w:rFonts w:ascii="Times New Roman" w:hAnsi="Times New Roman" w:cs="Times New Roman"/>
        </w:rPr>
        <w:br/>
        <w:t>     1.</w:t>
      </w:r>
      <w:proofErr w:type="gramEnd"/>
      <w:r w:rsidRPr="005E17C5">
        <w:rPr>
          <w:rFonts w:ascii="Times New Roman" w:hAnsi="Times New Roman" w:cs="Times New Roman"/>
        </w:rPr>
        <w:t xml:space="preserve"> Утвердить </w:t>
      </w:r>
      <w:hyperlink r:id="rId5" w:history="1">
        <w:r w:rsidRPr="005E17C5">
          <w:rPr>
            <w:rStyle w:val="a5"/>
            <w:rFonts w:ascii="Times New Roman" w:hAnsi="Times New Roman" w:cs="Times New Roman"/>
          </w:rPr>
          <w:t>прилагаемый Порядок</w:t>
        </w:r>
      </w:hyperlink>
      <w:r w:rsidRPr="005E17C5">
        <w:rPr>
          <w:rFonts w:ascii="Times New Roman" w:hAnsi="Times New Roman" w:cs="Times New Roman"/>
        </w:rPr>
        <w:t> аттестации педагогических работников государственных и муниципальных образовательных учреждений. </w:t>
      </w:r>
      <w:r w:rsidRPr="005E17C5">
        <w:rPr>
          <w:rFonts w:ascii="Times New Roman" w:hAnsi="Times New Roman" w:cs="Times New Roman"/>
        </w:rPr>
        <w:br/>
        <w:t>     2. Установить, что квалификационные категории, присвоенные педагогическим и руководящим работникам государственных и муниципальных образовательных учреждений до введения в действие Порядка аттестации педагогических работников государственных и муниципальных образовательных учреждений, сохраняются в течение срока, на который они были присвоены. </w:t>
      </w:r>
      <w:r w:rsidRPr="005E17C5">
        <w:rPr>
          <w:rFonts w:ascii="Times New Roman" w:hAnsi="Times New Roman" w:cs="Times New Roman"/>
        </w:rPr>
        <w:br/>
        <w:t>     3. Ввести Порядок аттестации педагогических работников государственных и муниципальных образовательных учреждений в действие с 1 января 2011 года. </w:t>
      </w:r>
      <w:r w:rsidRPr="005E17C5">
        <w:rPr>
          <w:rFonts w:ascii="Times New Roman" w:hAnsi="Times New Roman" w:cs="Times New Roman"/>
        </w:rPr>
        <w:br/>
        <w:t xml:space="preserve">     4. </w:t>
      </w:r>
      <w:proofErr w:type="gramStart"/>
      <w:r w:rsidRPr="005E17C5">
        <w:rPr>
          <w:rFonts w:ascii="Times New Roman" w:hAnsi="Times New Roman" w:cs="Times New Roman"/>
        </w:rPr>
        <w:t>Признать утратившим силу с 1 января 2011 г. приказ Министерства образования Российской Федерации </w:t>
      </w:r>
      <w:hyperlink r:id="rId6" w:history="1">
        <w:r w:rsidRPr="005E17C5">
          <w:rPr>
            <w:rStyle w:val="a5"/>
            <w:rFonts w:ascii="Times New Roman" w:hAnsi="Times New Roman" w:cs="Times New Roman"/>
          </w:rPr>
          <w:t>от 26 июня 2000 г. N 1908</w:t>
        </w:r>
      </w:hyperlink>
      <w:r w:rsidRPr="005E17C5">
        <w:rPr>
          <w:rFonts w:ascii="Times New Roman" w:hAnsi="Times New Roman" w:cs="Times New Roman"/>
        </w:rPr>
        <w:t> «Об утверждении Положения о порядке аттестации педагогических и руководящих работников государственных и муниципальных образовательных учреждений» (зарегистрирован Министерством юстиции Российской Федерации 24 июля 2000 г., регистрационный N 2322.</w:t>
      </w:r>
      <w:proofErr w:type="gramEnd"/>
      <w:r w:rsidRPr="005E17C5">
        <w:rPr>
          <w:rFonts w:ascii="Times New Roman" w:hAnsi="Times New Roman" w:cs="Times New Roman"/>
        </w:rPr>
        <w:t xml:space="preserve"> </w:t>
      </w:r>
      <w:proofErr w:type="gramStart"/>
      <w:r w:rsidRPr="005E17C5">
        <w:rPr>
          <w:rFonts w:ascii="Times New Roman" w:hAnsi="Times New Roman" w:cs="Times New Roman"/>
        </w:rPr>
        <w:t>Бюллетень нормативных актов федеральных органов исполнительной власти, 2000, N 32). </w:t>
      </w:r>
      <w:r w:rsidRPr="005E17C5">
        <w:rPr>
          <w:rFonts w:ascii="Times New Roman" w:hAnsi="Times New Roman" w:cs="Times New Roman"/>
        </w:rPr>
        <w:br/>
        <w:t>     5.</w:t>
      </w:r>
      <w:proofErr w:type="gramEnd"/>
      <w:r w:rsidRPr="005E17C5">
        <w:rPr>
          <w:rFonts w:ascii="Times New Roman" w:hAnsi="Times New Roman" w:cs="Times New Roman"/>
        </w:rPr>
        <w:t xml:space="preserve"> </w:t>
      </w:r>
      <w:proofErr w:type="gramStart"/>
      <w:r w:rsidRPr="005E17C5">
        <w:rPr>
          <w:rFonts w:ascii="Times New Roman" w:hAnsi="Times New Roman" w:cs="Times New Roman"/>
        </w:rPr>
        <w:t>Контроль за</w:t>
      </w:r>
      <w:proofErr w:type="gramEnd"/>
      <w:r w:rsidRPr="005E17C5">
        <w:rPr>
          <w:rFonts w:ascii="Times New Roman" w:hAnsi="Times New Roman" w:cs="Times New Roman"/>
        </w:rPr>
        <w:t xml:space="preserve"> исполнением настоящего приказа возложить на заместителя Министра Калину И.И. </w:t>
      </w:r>
      <w:r w:rsidRPr="005E17C5">
        <w:rPr>
          <w:rFonts w:ascii="Times New Roman" w:hAnsi="Times New Roman" w:cs="Times New Roman"/>
        </w:rPr>
        <w:br/>
      </w:r>
    </w:p>
    <w:tbl>
      <w:tblPr>
        <w:tblW w:w="4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4"/>
        <w:gridCol w:w="4196"/>
        <w:gridCol w:w="3671"/>
      </w:tblGrid>
      <w:tr w:rsidR="00B004CD" w:rsidRPr="005E17C5" w:rsidTr="00B004CD"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04CD" w:rsidRPr="005E17C5" w:rsidRDefault="00B004CD" w:rsidP="005E17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04CD" w:rsidRPr="005E17C5" w:rsidRDefault="00B004CD" w:rsidP="005E17C5">
            <w:pPr>
              <w:jc w:val="both"/>
              <w:rPr>
                <w:rFonts w:ascii="Times New Roman" w:hAnsi="Times New Roman" w:cs="Times New Roman"/>
              </w:rPr>
            </w:pPr>
            <w:r w:rsidRPr="005E17C5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04CD" w:rsidRPr="005E17C5" w:rsidRDefault="00B004CD" w:rsidP="005E17C5">
            <w:pPr>
              <w:jc w:val="both"/>
              <w:rPr>
                <w:rFonts w:ascii="Times New Roman" w:hAnsi="Times New Roman" w:cs="Times New Roman"/>
              </w:rPr>
            </w:pPr>
            <w:r w:rsidRPr="005E17C5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5E17C5">
              <w:rPr>
                <w:rFonts w:ascii="Times New Roman" w:hAnsi="Times New Roman" w:cs="Times New Roman"/>
              </w:rPr>
              <w:t>Фурсенко</w:t>
            </w:r>
            <w:proofErr w:type="spellEnd"/>
          </w:p>
        </w:tc>
      </w:tr>
    </w:tbl>
    <w:p w:rsidR="0040261B" w:rsidRPr="005E17C5" w:rsidRDefault="0040261B" w:rsidP="005E17C5">
      <w:pPr>
        <w:jc w:val="both"/>
        <w:rPr>
          <w:rFonts w:ascii="Times New Roman" w:hAnsi="Times New Roman" w:cs="Times New Roman"/>
        </w:rPr>
      </w:pPr>
    </w:p>
    <w:p w:rsidR="00B004CD" w:rsidRPr="005E17C5" w:rsidRDefault="00B004CD" w:rsidP="005E17C5">
      <w:pPr>
        <w:jc w:val="both"/>
        <w:rPr>
          <w:rFonts w:ascii="Times New Roman" w:hAnsi="Times New Roman" w:cs="Times New Roman"/>
        </w:rPr>
      </w:pPr>
    </w:p>
    <w:p w:rsidR="005E17C5" w:rsidRDefault="005E17C5" w:rsidP="005E17C5">
      <w:pPr>
        <w:jc w:val="right"/>
        <w:rPr>
          <w:rFonts w:ascii="Times New Roman" w:hAnsi="Times New Roman" w:cs="Times New Roman"/>
        </w:rPr>
      </w:pPr>
    </w:p>
    <w:p w:rsidR="005E17C5" w:rsidRDefault="005E17C5" w:rsidP="005E17C5">
      <w:pPr>
        <w:jc w:val="right"/>
        <w:rPr>
          <w:rFonts w:ascii="Times New Roman" w:hAnsi="Times New Roman" w:cs="Times New Roman"/>
        </w:rPr>
      </w:pPr>
    </w:p>
    <w:p w:rsidR="005E17C5" w:rsidRDefault="005E17C5" w:rsidP="005E17C5">
      <w:pPr>
        <w:jc w:val="right"/>
        <w:rPr>
          <w:rFonts w:ascii="Times New Roman" w:hAnsi="Times New Roman" w:cs="Times New Roman"/>
        </w:rPr>
      </w:pPr>
    </w:p>
    <w:p w:rsidR="005E17C5" w:rsidRDefault="005E17C5" w:rsidP="005E17C5">
      <w:pPr>
        <w:jc w:val="right"/>
        <w:rPr>
          <w:rFonts w:ascii="Times New Roman" w:hAnsi="Times New Roman" w:cs="Times New Roman"/>
        </w:rPr>
      </w:pPr>
    </w:p>
    <w:p w:rsidR="00B004CD" w:rsidRPr="005E17C5" w:rsidRDefault="00B004CD" w:rsidP="005E17C5">
      <w:pPr>
        <w:jc w:val="right"/>
        <w:rPr>
          <w:rFonts w:ascii="Times New Roman" w:hAnsi="Times New Roman" w:cs="Times New Roman"/>
        </w:rPr>
      </w:pPr>
      <w:r w:rsidRPr="005E17C5">
        <w:rPr>
          <w:rFonts w:ascii="Times New Roman" w:hAnsi="Times New Roman" w:cs="Times New Roman"/>
        </w:rPr>
        <w:lastRenderedPageBreak/>
        <w:t>Приложение</w:t>
      </w:r>
      <w:r w:rsidRPr="005E17C5">
        <w:rPr>
          <w:rFonts w:ascii="Times New Roman" w:hAnsi="Times New Roman" w:cs="Times New Roman"/>
        </w:rPr>
        <w:br/>
      </w:r>
      <w:r w:rsidRPr="005E17C5">
        <w:rPr>
          <w:rFonts w:ascii="Times New Roman" w:hAnsi="Times New Roman" w:cs="Times New Roman"/>
        </w:rPr>
        <w:br/>
        <w:t>УТВЕРЖДЕН </w:t>
      </w:r>
      <w:r w:rsidRPr="005E17C5">
        <w:rPr>
          <w:rFonts w:ascii="Times New Roman" w:hAnsi="Times New Roman" w:cs="Times New Roman"/>
        </w:rPr>
        <w:br/>
      </w:r>
      <w:hyperlink r:id="rId7" w:history="1">
        <w:r w:rsidRPr="005E17C5">
          <w:rPr>
            <w:rStyle w:val="a5"/>
            <w:rFonts w:ascii="Times New Roman" w:hAnsi="Times New Roman" w:cs="Times New Roman"/>
          </w:rPr>
          <w:t>приказом</w:t>
        </w:r>
        <w:r w:rsidRPr="005E17C5">
          <w:rPr>
            <w:rStyle w:val="a5"/>
            <w:rFonts w:ascii="Times New Roman" w:hAnsi="Times New Roman" w:cs="Times New Roman"/>
          </w:rPr>
          <w:br/>
          <w:t>Министерства образования и </w:t>
        </w:r>
        <w:r w:rsidRPr="005E17C5">
          <w:rPr>
            <w:rStyle w:val="a5"/>
            <w:rFonts w:ascii="Times New Roman" w:hAnsi="Times New Roman" w:cs="Times New Roman"/>
          </w:rPr>
          <w:br/>
          <w:t>науки Российской Федерации</w:t>
        </w:r>
        <w:r w:rsidRPr="005E17C5">
          <w:rPr>
            <w:rStyle w:val="a5"/>
            <w:rFonts w:ascii="Times New Roman" w:hAnsi="Times New Roman" w:cs="Times New Roman"/>
          </w:rPr>
          <w:br/>
          <w:t>от 26 марта 2010 г. N 209</w:t>
        </w:r>
      </w:hyperlink>
      <w:r w:rsidRPr="005E17C5">
        <w:rPr>
          <w:rFonts w:ascii="Times New Roman" w:hAnsi="Times New Roman" w:cs="Times New Roman"/>
        </w:rPr>
        <w:t> </w:t>
      </w:r>
      <w:r w:rsidRPr="005E17C5">
        <w:rPr>
          <w:rFonts w:ascii="Times New Roman" w:hAnsi="Times New Roman" w:cs="Times New Roman"/>
        </w:rPr>
        <w:br/>
      </w:r>
    </w:p>
    <w:p w:rsidR="00B004CD" w:rsidRPr="005E17C5" w:rsidRDefault="00B004CD" w:rsidP="005E17C5">
      <w:pPr>
        <w:jc w:val="center"/>
        <w:rPr>
          <w:rFonts w:ascii="Times New Roman" w:hAnsi="Times New Roman" w:cs="Times New Roman"/>
        </w:rPr>
      </w:pPr>
      <w:r w:rsidRPr="005E17C5">
        <w:rPr>
          <w:rFonts w:ascii="Times New Roman" w:hAnsi="Times New Roman" w:cs="Times New Roman"/>
        </w:rPr>
        <w:t>ПОРЯДОК</w:t>
      </w:r>
      <w:r w:rsidRPr="005E17C5">
        <w:rPr>
          <w:rFonts w:ascii="Times New Roman" w:hAnsi="Times New Roman" w:cs="Times New Roman"/>
        </w:rPr>
        <w:br/>
        <w:t>аттестации педагогических работников государственных и</w:t>
      </w:r>
      <w:r w:rsidRPr="005E17C5">
        <w:rPr>
          <w:rFonts w:ascii="Times New Roman" w:hAnsi="Times New Roman" w:cs="Times New Roman"/>
        </w:rPr>
        <w:br/>
        <w:t>муниципальных образовательных учреждений</w:t>
      </w:r>
    </w:p>
    <w:p w:rsidR="00B004CD" w:rsidRPr="005E17C5" w:rsidRDefault="00B004CD" w:rsidP="005E17C5">
      <w:pPr>
        <w:jc w:val="both"/>
        <w:rPr>
          <w:rFonts w:ascii="Times New Roman" w:hAnsi="Times New Roman" w:cs="Times New Roman"/>
        </w:rPr>
      </w:pPr>
      <w:r w:rsidRPr="005E17C5">
        <w:rPr>
          <w:rFonts w:ascii="Times New Roman" w:hAnsi="Times New Roman" w:cs="Times New Roman"/>
        </w:rPr>
        <w:t>I. Общие положения</w:t>
      </w:r>
    </w:p>
    <w:p w:rsidR="00B004CD" w:rsidRPr="005E17C5" w:rsidRDefault="00B004CD" w:rsidP="005E17C5">
      <w:pPr>
        <w:jc w:val="both"/>
        <w:rPr>
          <w:rFonts w:ascii="Times New Roman" w:hAnsi="Times New Roman" w:cs="Times New Roman"/>
        </w:rPr>
      </w:pPr>
      <w:r w:rsidRPr="005E17C5">
        <w:rPr>
          <w:rFonts w:ascii="Times New Roman" w:hAnsi="Times New Roman" w:cs="Times New Roman"/>
        </w:rPr>
        <w:t>     1. Настоящий порядок аттестации педагогических работников государственных и муниципальных образовательных учреждений (далее - Положение) определяет правила проведения аттестации педагогических работников</w:t>
      </w:r>
      <w:proofErr w:type="gramStart"/>
      <w:r w:rsidRPr="005E17C5">
        <w:rPr>
          <w:rFonts w:ascii="Times New Roman" w:hAnsi="Times New Roman" w:cs="Times New Roman"/>
        </w:rPr>
        <w:t>1</w:t>
      </w:r>
      <w:proofErr w:type="gramEnd"/>
      <w:r w:rsidRPr="005E17C5">
        <w:rPr>
          <w:rFonts w:ascii="Times New Roman" w:hAnsi="Times New Roman" w:cs="Times New Roman"/>
        </w:rPr>
        <w:t> государственных и муниципальных образовательных учреждений, реализующих основные образовательные программы дошкольного, начального общего, основного общего, среднего (полного) общего образования, начального профессионального и среднего профессионального образования, а также дополнительные образовательные программы (далее соответственно – педагогические работники, образовательные учреждения, образовательные программы)2 . </w:t>
      </w:r>
      <w:r w:rsidRPr="005E17C5">
        <w:rPr>
          <w:rFonts w:ascii="Times New Roman" w:hAnsi="Times New Roman" w:cs="Times New Roman"/>
        </w:rPr>
        <w:br/>
        <w:t xml:space="preserve">     2. Аттестация проводится в целях </w:t>
      </w:r>
      <w:proofErr w:type="gramStart"/>
      <w:r w:rsidRPr="005E17C5">
        <w:rPr>
          <w:rFonts w:ascii="Times New Roman" w:hAnsi="Times New Roman" w:cs="Times New Roman"/>
        </w:rPr>
        <w:t>установления соответствия уровня квалификации педагогических работников</w:t>
      </w:r>
      <w:proofErr w:type="gramEnd"/>
      <w:r w:rsidRPr="005E17C5">
        <w:rPr>
          <w:rFonts w:ascii="Times New Roman" w:hAnsi="Times New Roman" w:cs="Times New Roman"/>
        </w:rPr>
        <w:t xml:space="preserve"> требованиям, предъявляемым к квалификационным категориям (первой или высшей) или подтверждения соответствия педагогических работников занимаемым ими должностям на основе оценки их профессиональной деятельности. </w:t>
      </w:r>
      <w:r w:rsidRPr="005E17C5">
        <w:rPr>
          <w:rFonts w:ascii="Times New Roman" w:hAnsi="Times New Roman" w:cs="Times New Roman"/>
        </w:rPr>
        <w:br/>
        <w:t xml:space="preserve">     3. </w:t>
      </w:r>
      <w:proofErr w:type="gramStart"/>
      <w:r w:rsidRPr="005E17C5">
        <w:rPr>
          <w:rFonts w:ascii="Times New Roman" w:hAnsi="Times New Roman" w:cs="Times New Roman"/>
        </w:rPr>
        <w:t>Основными задачами аттестации являются: 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повышение эффективности и качества педагогического труда;  выявление перспектив использования потенциальных возможностей педагогических работников; 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  <w:proofErr w:type="gramEnd"/>
      <w:r w:rsidRPr="005E17C5">
        <w:rPr>
          <w:rFonts w:ascii="Times New Roman" w:hAnsi="Times New Roman" w:cs="Times New Roman"/>
        </w:rPr>
        <w:t> определение необходимости повышения квалификации педагогических работников; обеспечение дифференциации уровня оплаты труда педагогических работников. </w:t>
      </w:r>
      <w:r w:rsidRPr="005E17C5">
        <w:rPr>
          <w:rFonts w:ascii="Times New Roman" w:hAnsi="Times New Roman" w:cs="Times New Roman"/>
        </w:rPr>
        <w:br/>
        <w:t>     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B004CD" w:rsidRPr="005E17C5" w:rsidRDefault="00B004CD" w:rsidP="005E17C5">
      <w:pPr>
        <w:jc w:val="both"/>
        <w:rPr>
          <w:rFonts w:ascii="Times New Roman" w:hAnsi="Times New Roman" w:cs="Times New Roman"/>
        </w:rPr>
      </w:pPr>
      <w:r w:rsidRPr="005E17C5">
        <w:rPr>
          <w:rFonts w:ascii="Times New Roman" w:hAnsi="Times New Roman" w:cs="Times New Roman"/>
        </w:rPr>
        <w:t>II. Формирование аттестационных комиссий, их состав и порядок работы</w:t>
      </w:r>
    </w:p>
    <w:p w:rsidR="005E17C5" w:rsidRDefault="00B004CD" w:rsidP="005E17C5">
      <w:pPr>
        <w:jc w:val="both"/>
        <w:rPr>
          <w:rFonts w:ascii="Times New Roman" w:hAnsi="Times New Roman" w:cs="Times New Roman"/>
        </w:rPr>
      </w:pPr>
      <w:r w:rsidRPr="005E17C5">
        <w:rPr>
          <w:rFonts w:ascii="Times New Roman" w:hAnsi="Times New Roman" w:cs="Times New Roman"/>
        </w:rPr>
        <w:t xml:space="preserve">     5. </w:t>
      </w:r>
      <w:proofErr w:type="gramStart"/>
      <w:r w:rsidRPr="005E17C5">
        <w:rPr>
          <w:rFonts w:ascii="Times New Roman" w:hAnsi="Times New Roman" w:cs="Times New Roman"/>
        </w:rPr>
        <w:t>Аттестация педагогических работников образовательных учреждений субъекта Российской Федерации и муниципальных образовательных учреждений проводится аттестационной комиссией, формируемой органом исполнительной власти субъекта Российской Федерации, осуществляющим управление в сфере образования; аттестация педагогических работников федеральных государственных образовательных учреждений - аттестационной комиссией, формируемой федеральными органами исполнительной власти, в ведении которых они находятся (далее - федеральные органы исполнительной власти). </w:t>
      </w:r>
      <w:r w:rsidRPr="005E17C5">
        <w:rPr>
          <w:rFonts w:ascii="Times New Roman" w:hAnsi="Times New Roman" w:cs="Times New Roman"/>
        </w:rPr>
        <w:br/>
        <w:t>     6.</w:t>
      </w:r>
      <w:proofErr w:type="gramEnd"/>
      <w:r w:rsidRPr="005E17C5">
        <w:rPr>
          <w:rFonts w:ascii="Times New Roman" w:hAnsi="Times New Roman" w:cs="Times New Roman"/>
        </w:rPr>
        <w:t xml:space="preserve"> </w:t>
      </w:r>
      <w:proofErr w:type="gramStart"/>
      <w:r w:rsidRPr="005E17C5">
        <w:rPr>
          <w:rFonts w:ascii="Times New Roman" w:hAnsi="Times New Roman" w:cs="Times New Roman"/>
        </w:rPr>
        <w:t>Аттестационная комиссия в составе председателя комиссии, заместителя председателя, секретаря и членов комиссии формируется из числа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самоуправления, профессиональных союзов, научных организаций и общественных объединений, органов самоуправления образовательных учреждений (советов образовательных учреждений, попечительских советов, педагогических советов и др.) и работников образовательных учреждений. </w:t>
      </w:r>
      <w:proofErr w:type="gramEnd"/>
    </w:p>
    <w:p w:rsidR="005E17C5" w:rsidRDefault="00B004CD" w:rsidP="005E17C5">
      <w:pPr>
        <w:jc w:val="both"/>
        <w:rPr>
          <w:rFonts w:ascii="Times New Roman" w:hAnsi="Times New Roman" w:cs="Times New Roman"/>
        </w:rPr>
      </w:pPr>
      <w:r w:rsidRPr="005E17C5">
        <w:rPr>
          <w:rFonts w:ascii="Times New Roman" w:hAnsi="Times New Roman" w:cs="Times New Roman"/>
        </w:rPr>
        <w:lastRenderedPageBreak/>
        <w:t>Персональный состав аттестационной комиссии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 </w:t>
      </w:r>
    </w:p>
    <w:p w:rsidR="005E17C5" w:rsidRDefault="00B004CD" w:rsidP="005E17C5">
      <w:pPr>
        <w:jc w:val="both"/>
        <w:rPr>
          <w:rFonts w:ascii="Times New Roman" w:hAnsi="Times New Roman" w:cs="Times New Roman"/>
        </w:rPr>
      </w:pPr>
      <w:r w:rsidRPr="005E17C5">
        <w:rPr>
          <w:rFonts w:ascii="Times New Roman" w:hAnsi="Times New Roman" w:cs="Times New Roman"/>
        </w:rPr>
        <w:t> 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учреждения, в котором работает данный педагогический работник (иной уполномоченный первичной профсоюзной организацией образовательного учреждения профсоюзный представитель). </w:t>
      </w:r>
    </w:p>
    <w:p w:rsidR="005E17C5" w:rsidRDefault="00B004CD" w:rsidP="005E17C5">
      <w:pPr>
        <w:jc w:val="both"/>
        <w:rPr>
          <w:rFonts w:ascii="Times New Roman" w:hAnsi="Times New Roman" w:cs="Times New Roman"/>
        </w:rPr>
      </w:pPr>
      <w:r w:rsidRPr="005E17C5">
        <w:rPr>
          <w:rFonts w:ascii="Times New Roman" w:hAnsi="Times New Roman" w:cs="Times New Roman"/>
        </w:rPr>
        <w:t> 7. Для проведения аттестации с целью установления соответствия уровня квалификации педагогического работника требованиям</w:t>
      </w:r>
      <w:proofErr w:type="gramStart"/>
      <w:r w:rsidRPr="005E17C5">
        <w:rPr>
          <w:rFonts w:ascii="Times New Roman" w:hAnsi="Times New Roman" w:cs="Times New Roman"/>
        </w:rPr>
        <w:t>.</w:t>
      </w:r>
      <w:proofErr w:type="gramEnd"/>
      <w:r w:rsidRPr="005E17C5">
        <w:rPr>
          <w:rFonts w:ascii="Times New Roman" w:hAnsi="Times New Roman" w:cs="Times New Roman"/>
        </w:rPr>
        <w:t xml:space="preserve"> </w:t>
      </w:r>
      <w:proofErr w:type="gramStart"/>
      <w:r w:rsidRPr="005E17C5">
        <w:rPr>
          <w:rFonts w:ascii="Times New Roman" w:hAnsi="Times New Roman" w:cs="Times New Roman"/>
        </w:rPr>
        <w:t>п</w:t>
      </w:r>
      <w:proofErr w:type="gramEnd"/>
      <w:r w:rsidRPr="005E17C5">
        <w:rPr>
          <w:rFonts w:ascii="Times New Roman" w:hAnsi="Times New Roman" w:cs="Times New Roman"/>
        </w:rPr>
        <w:t>редъявляемым к квалификационным категориям (первой или высшей), аттестационной комиссией создаются экспертные группы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комиссии. </w:t>
      </w:r>
    </w:p>
    <w:p w:rsidR="005E17C5" w:rsidRDefault="00B004CD" w:rsidP="005E17C5">
      <w:pPr>
        <w:jc w:val="both"/>
        <w:rPr>
          <w:rFonts w:ascii="Times New Roman" w:hAnsi="Times New Roman" w:cs="Times New Roman"/>
        </w:rPr>
      </w:pPr>
      <w:r w:rsidRPr="005E17C5">
        <w:rPr>
          <w:rFonts w:ascii="Times New Roman" w:hAnsi="Times New Roman" w:cs="Times New Roman"/>
        </w:rPr>
        <w:t>8. Состав аттестационной комиссии и экспертных групп формируются таким образом, чтобы была исключена возможность конфликта интересов, который мог бы повлиять на принимаемые аттестационными комиссиями решения. </w:t>
      </w:r>
      <w:r w:rsidRPr="005E17C5">
        <w:rPr>
          <w:rFonts w:ascii="Times New Roman" w:hAnsi="Times New Roman" w:cs="Times New Roman"/>
        </w:rPr>
        <w:br/>
        <w:t>     9. Заседание аттестационной комиссии считается правомочным, если на нем присутствуют не менее двух третей ее членов. </w:t>
      </w:r>
    </w:p>
    <w:p w:rsidR="005E17C5" w:rsidRDefault="00B004CD" w:rsidP="005E17C5">
      <w:pPr>
        <w:jc w:val="both"/>
        <w:rPr>
          <w:rFonts w:ascii="Times New Roman" w:hAnsi="Times New Roman" w:cs="Times New Roman"/>
        </w:rPr>
      </w:pPr>
      <w:r w:rsidRPr="005E17C5">
        <w:rPr>
          <w:rFonts w:ascii="Times New Roman" w:hAnsi="Times New Roman" w:cs="Times New Roman"/>
        </w:rPr>
        <w:t>10.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 </w:t>
      </w:r>
    </w:p>
    <w:p w:rsidR="005E17C5" w:rsidRDefault="00B004CD" w:rsidP="005E17C5">
      <w:pPr>
        <w:jc w:val="both"/>
        <w:rPr>
          <w:rFonts w:ascii="Times New Roman" w:hAnsi="Times New Roman" w:cs="Times New Roman"/>
        </w:rPr>
      </w:pPr>
      <w:r w:rsidRPr="005E17C5">
        <w:rPr>
          <w:rFonts w:ascii="Times New Roman" w:hAnsi="Times New Roman" w:cs="Times New Roman"/>
        </w:rPr>
        <w:t> 11.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 </w:t>
      </w:r>
    </w:p>
    <w:p w:rsidR="005E17C5" w:rsidRDefault="00B004CD" w:rsidP="005E17C5">
      <w:pPr>
        <w:jc w:val="both"/>
        <w:rPr>
          <w:rFonts w:ascii="Times New Roman" w:hAnsi="Times New Roman" w:cs="Times New Roman"/>
        </w:rPr>
      </w:pPr>
      <w:r w:rsidRPr="005E17C5">
        <w:rPr>
          <w:rFonts w:ascii="Times New Roman" w:hAnsi="Times New Roman" w:cs="Times New Roman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 </w:t>
      </w:r>
    </w:p>
    <w:p w:rsidR="005E17C5" w:rsidRDefault="00B004CD" w:rsidP="005E17C5">
      <w:pPr>
        <w:jc w:val="both"/>
        <w:rPr>
          <w:rFonts w:ascii="Times New Roman" w:hAnsi="Times New Roman" w:cs="Times New Roman"/>
        </w:rPr>
      </w:pPr>
      <w:r w:rsidRPr="005E17C5">
        <w:rPr>
          <w:rFonts w:ascii="Times New Roman" w:hAnsi="Times New Roman" w:cs="Times New Roman"/>
        </w:rPr>
        <w:t> 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 </w:t>
      </w:r>
      <w:r w:rsidRPr="005E17C5">
        <w:rPr>
          <w:rFonts w:ascii="Times New Roman" w:hAnsi="Times New Roman" w:cs="Times New Roman"/>
        </w:rPr>
        <w:br/>
        <w:t>     12. Графики работы аттестационных комиссий утверждаются ежегодно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 </w:t>
      </w:r>
    </w:p>
    <w:p w:rsidR="005E17C5" w:rsidRDefault="00B004CD" w:rsidP="005E17C5">
      <w:pPr>
        <w:jc w:val="both"/>
        <w:rPr>
          <w:rFonts w:ascii="Times New Roman" w:hAnsi="Times New Roman" w:cs="Times New Roman"/>
        </w:rPr>
      </w:pPr>
      <w:r w:rsidRPr="005E17C5">
        <w:rPr>
          <w:rFonts w:ascii="Times New Roman" w:hAnsi="Times New Roman" w:cs="Times New Roman"/>
        </w:rPr>
        <w:t>13.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работника. </w:t>
      </w:r>
      <w:r w:rsidRPr="005E17C5">
        <w:rPr>
          <w:rFonts w:ascii="Times New Roman" w:hAnsi="Times New Roman" w:cs="Times New Roman"/>
        </w:rPr>
        <w:br/>
        <w:t>     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 </w:t>
      </w:r>
      <w:r w:rsidRPr="005E17C5">
        <w:rPr>
          <w:rFonts w:ascii="Times New Roman" w:hAnsi="Times New Roman" w:cs="Times New Roman"/>
        </w:rPr>
        <w:br/>
        <w:t>     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 </w:t>
      </w:r>
    </w:p>
    <w:p w:rsidR="005E17C5" w:rsidRDefault="00B004CD" w:rsidP="005E17C5">
      <w:pPr>
        <w:jc w:val="both"/>
        <w:rPr>
          <w:rFonts w:ascii="Times New Roman" w:hAnsi="Times New Roman" w:cs="Times New Roman"/>
        </w:rPr>
      </w:pPr>
      <w:r w:rsidRPr="005E17C5">
        <w:rPr>
          <w:rFonts w:ascii="Times New Roman" w:hAnsi="Times New Roman" w:cs="Times New Roman"/>
        </w:rPr>
        <w:t xml:space="preserve">14. Решение аттестационной комиссии о результатах аттестации педагогических работников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 Педагогическим </w:t>
      </w:r>
      <w:r w:rsidRPr="005E17C5">
        <w:rPr>
          <w:rFonts w:ascii="Times New Roman" w:hAnsi="Times New Roman" w:cs="Times New Roman"/>
        </w:rPr>
        <w:lastRenderedPageBreak/>
        <w:t>работникам, в отношении которых аттестационной комиссией принято решение о соответствии уровня их квалификации требованиям, предъявляемым к первой (высшей) квалификационной категории, соответствующая квалификационная категория устанавливается указанным распорядительным актом. </w:t>
      </w:r>
      <w:r w:rsidRPr="005E17C5">
        <w:rPr>
          <w:rFonts w:ascii="Times New Roman" w:hAnsi="Times New Roman" w:cs="Times New Roman"/>
        </w:rPr>
        <w:br/>
        <w:t xml:space="preserve">     15. </w:t>
      </w:r>
      <w:proofErr w:type="gramStart"/>
      <w:r w:rsidRPr="005E17C5">
        <w:rPr>
          <w:rFonts w:ascii="Times New Roman" w:hAnsi="Times New Roman" w:cs="Times New Roman"/>
        </w:rPr>
        <w:t>Аттестационный лист и выписка из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направляются работодателю педагогического работника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Федерации3 . </w:t>
      </w:r>
      <w:r w:rsidRPr="005E17C5">
        <w:rPr>
          <w:rFonts w:ascii="Times New Roman" w:hAnsi="Times New Roman" w:cs="Times New Roman"/>
        </w:rPr>
        <w:br/>
        <w:t>     Аттестационный лист, выписка из</w:t>
      </w:r>
      <w:proofErr w:type="gramEnd"/>
      <w:r w:rsidRPr="005E17C5">
        <w:rPr>
          <w:rFonts w:ascii="Times New Roman" w:hAnsi="Times New Roman" w:cs="Times New Roman"/>
        </w:rPr>
        <w:t xml:space="preserve">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хранятся в личном деле педагогического работника. </w:t>
      </w:r>
    </w:p>
    <w:p w:rsidR="00B004CD" w:rsidRPr="005E17C5" w:rsidRDefault="00B004CD" w:rsidP="005E17C5">
      <w:pPr>
        <w:jc w:val="both"/>
        <w:rPr>
          <w:rFonts w:ascii="Times New Roman" w:hAnsi="Times New Roman" w:cs="Times New Roman"/>
        </w:rPr>
      </w:pPr>
      <w:r w:rsidRPr="005E17C5">
        <w:rPr>
          <w:rFonts w:ascii="Times New Roman" w:hAnsi="Times New Roman" w:cs="Times New Roman"/>
        </w:rPr>
        <w:t>16.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B004CD" w:rsidRPr="005E17C5" w:rsidRDefault="00B004CD" w:rsidP="005E17C5">
      <w:pPr>
        <w:jc w:val="both"/>
        <w:rPr>
          <w:rFonts w:ascii="Times New Roman" w:hAnsi="Times New Roman" w:cs="Times New Roman"/>
        </w:rPr>
      </w:pPr>
      <w:r w:rsidRPr="005E17C5">
        <w:rPr>
          <w:rFonts w:ascii="Times New Roman" w:hAnsi="Times New Roman" w:cs="Times New Roman"/>
        </w:rPr>
        <w:t xml:space="preserve">III. Порядок аттестации педагогических </w:t>
      </w:r>
      <w:proofErr w:type="gramStart"/>
      <w:r w:rsidRPr="005E17C5">
        <w:rPr>
          <w:rFonts w:ascii="Times New Roman" w:hAnsi="Times New Roman" w:cs="Times New Roman"/>
        </w:rPr>
        <w:t>работников</w:t>
      </w:r>
      <w:proofErr w:type="gramEnd"/>
      <w:r w:rsidRPr="005E17C5">
        <w:rPr>
          <w:rFonts w:ascii="Times New Roman" w:hAnsi="Times New Roman" w:cs="Times New Roman"/>
        </w:rPr>
        <w:t xml:space="preserve"> с целью подтверждения соответствия занимаемой должности</w:t>
      </w:r>
    </w:p>
    <w:p w:rsidR="005E17C5" w:rsidRDefault="005E17C5" w:rsidP="005E17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</w:t>
      </w:r>
      <w:r w:rsidR="00B004CD" w:rsidRPr="005E17C5">
        <w:rPr>
          <w:rFonts w:ascii="Times New Roman" w:hAnsi="Times New Roman" w:cs="Times New Roman"/>
        </w:rPr>
        <w:t>17.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 </w:t>
      </w:r>
    </w:p>
    <w:p w:rsidR="005E17C5" w:rsidRDefault="00B004CD" w:rsidP="005E17C5">
      <w:pPr>
        <w:jc w:val="both"/>
        <w:rPr>
          <w:rFonts w:ascii="Times New Roman" w:hAnsi="Times New Roman" w:cs="Times New Roman"/>
        </w:rPr>
      </w:pPr>
      <w:r w:rsidRPr="005E17C5">
        <w:rPr>
          <w:rFonts w:ascii="Times New Roman" w:hAnsi="Times New Roman" w:cs="Times New Roman"/>
        </w:rPr>
        <w:t>18. Аттестации не подлежат: педагогические работники, проработавшие в занимаемой должности менее двух лет; </w:t>
      </w:r>
      <w:r w:rsidRPr="005E17C5">
        <w:rPr>
          <w:rFonts w:ascii="Times New Roman" w:hAnsi="Times New Roman" w:cs="Times New Roman"/>
        </w:rPr>
        <w:br/>
        <w:t>     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лет. Аттестация указанных работников возможна не ранее чем через два года после их выхода из указанных отпусков. </w:t>
      </w:r>
      <w:r w:rsidRPr="005E17C5">
        <w:rPr>
          <w:rFonts w:ascii="Times New Roman" w:hAnsi="Times New Roman" w:cs="Times New Roman"/>
        </w:rPr>
        <w:br/>
        <w:t>     19. Основанием для проведения аттестации является представление работодателя (далее — представление). </w:t>
      </w:r>
      <w:r w:rsidRPr="005E17C5">
        <w:rPr>
          <w:rFonts w:ascii="Times New Roman" w:hAnsi="Times New Roman" w:cs="Times New Roman"/>
        </w:rPr>
        <w:br/>
        <w:t>     20.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 </w:t>
      </w:r>
      <w:r w:rsidRPr="005E17C5">
        <w:rPr>
          <w:rFonts w:ascii="Times New Roman" w:hAnsi="Times New Roman" w:cs="Times New Roman"/>
        </w:rPr>
        <w:br/>
        <w:t xml:space="preserve">     С представлением педагогический работник должен быть ознакомлен работодателем под роспись не </w:t>
      </w:r>
      <w:proofErr w:type="gramStart"/>
      <w:r w:rsidRPr="005E17C5">
        <w:rPr>
          <w:rFonts w:ascii="Times New Roman" w:hAnsi="Times New Roman" w:cs="Times New Roman"/>
        </w:rPr>
        <w:t>позднее</w:t>
      </w:r>
      <w:proofErr w:type="gramEnd"/>
      <w:r w:rsidRPr="005E17C5">
        <w:rPr>
          <w:rFonts w:ascii="Times New Roman" w:hAnsi="Times New Roman" w:cs="Times New Roman"/>
        </w:rPr>
        <w:t xml:space="preserve">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5E17C5">
        <w:rPr>
          <w:rFonts w:ascii="Times New Roman" w:hAnsi="Times New Roman" w:cs="Times New Roman"/>
        </w:rPr>
        <w:t>с даты</w:t>
      </w:r>
      <w:proofErr w:type="gramEnd"/>
      <w:r w:rsidRPr="005E17C5">
        <w:rPr>
          <w:rFonts w:ascii="Times New Roman" w:hAnsi="Times New Roman" w:cs="Times New Roman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 </w:t>
      </w:r>
    </w:p>
    <w:p w:rsidR="00B004CD" w:rsidRPr="005E17C5" w:rsidRDefault="00B004CD" w:rsidP="005E17C5">
      <w:pPr>
        <w:jc w:val="both"/>
        <w:rPr>
          <w:rFonts w:ascii="Times New Roman" w:hAnsi="Times New Roman" w:cs="Times New Roman"/>
        </w:rPr>
      </w:pPr>
      <w:r w:rsidRPr="005E17C5">
        <w:rPr>
          <w:rFonts w:ascii="Times New Roman" w:hAnsi="Times New Roman" w:cs="Times New Roman"/>
        </w:rPr>
        <w:t xml:space="preserve"> 21.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</w:t>
      </w:r>
      <w:proofErr w:type="gramStart"/>
      <w:r w:rsidRPr="005E17C5">
        <w:rPr>
          <w:rFonts w:ascii="Times New Roman" w:hAnsi="Times New Roman" w:cs="Times New Roman"/>
        </w:rPr>
        <w:t>позднее</w:t>
      </w:r>
      <w:proofErr w:type="gramEnd"/>
      <w:r w:rsidRPr="005E17C5">
        <w:rPr>
          <w:rFonts w:ascii="Times New Roman" w:hAnsi="Times New Roman" w:cs="Times New Roman"/>
        </w:rPr>
        <w:t xml:space="preserve"> чем за месяц до ее начала. </w:t>
      </w:r>
      <w:r w:rsidRPr="005E17C5">
        <w:rPr>
          <w:rFonts w:ascii="Times New Roman" w:hAnsi="Times New Roman" w:cs="Times New Roman"/>
        </w:rPr>
        <w:br/>
        <w:t>     22. Педагогические работники в ходе аттестации проходят квалификационные испытания в письменной форме по вопросам, связанным с осуществлением ими педагогической деятельности по занимаемой должности. </w:t>
      </w:r>
      <w:r w:rsidRPr="005E17C5">
        <w:rPr>
          <w:rFonts w:ascii="Times New Roman" w:hAnsi="Times New Roman" w:cs="Times New Roman"/>
        </w:rPr>
        <w:br/>
        <w:t xml:space="preserve">     23. По результатам аттестации педагогического </w:t>
      </w:r>
      <w:proofErr w:type="gramStart"/>
      <w:r w:rsidRPr="005E17C5">
        <w:rPr>
          <w:rFonts w:ascii="Times New Roman" w:hAnsi="Times New Roman" w:cs="Times New Roman"/>
        </w:rPr>
        <w:t>работника</w:t>
      </w:r>
      <w:proofErr w:type="gramEnd"/>
      <w:r w:rsidRPr="005E17C5">
        <w:rPr>
          <w:rFonts w:ascii="Times New Roman" w:hAnsi="Times New Roman" w:cs="Times New Roman"/>
        </w:rPr>
        <w:t xml:space="preserve"> с целью подтверждения соответствия занимаемой должности аттестационная комиссия принимает одно из следующих решений: </w:t>
      </w:r>
      <w:r w:rsidRPr="005E17C5">
        <w:rPr>
          <w:rFonts w:ascii="Times New Roman" w:hAnsi="Times New Roman" w:cs="Times New Roman"/>
        </w:rPr>
        <w:br/>
        <w:t>     соответствует занимаемой должности (указывается должность работника); </w:t>
      </w:r>
      <w:r w:rsidRPr="005E17C5">
        <w:rPr>
          <w:rFonts w:ascii="Times New Roman" w:hAnsi="Times New Roman" w:cs="Times New Roman"/>
        </w:rPr>
        <w:br/>
        <w:t>     не соответствует занимаемой должности (указывается должность работника). </w:t>
      </w:r>
      <w:r w:rsidRPr="005E17C5">
        <w:rPr>
          <w:rFonts w:ascii="Times New Roman" w:hAnsi="Times New Roman" w:cs="Times New Roman"/>
        </w:rPr>
        <w:br/>
        <w:t xml:space="preserve">     24.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Федерации3. </w:t>
      </w:r>
      <w:proofErr w:type="gramStart"/>
      <w:r w:rsidRPr="005E17C5">
        <w:rPr>
          <w:rFonts w:ascii="Times New Roman" w:hAnsi="Times New Roman" w:cs="Times New Roman"/>
        </w:rPr>
        <w:t xml:space="preserve">Увольнение по данному основанию допускается, если невозможно перевести педагогического работника с его </w:t>
      </w:r>
      <w:r w:rsidRPr="005E17C5">
        <w:rPr>
          <w:rFonts w:ascii="Times New Roman" w:hAnsi="Times New Roman" w:cs="Times New Roman"/>
        </w:rPr>
        <w:lastRenderedPageBreak/>
        <w:t>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Федерации3).</w:t>
      </w:r>
      <w:proofErr w:type="gramEnd"/>
    </w:p>
    <w:p w:rsidR="00B004CD" w:rsidRPr="005E17C5" w:rsidRDefault="00B004CD" w:rsidP="005E17C5">
      <w:pPr>
        <w:jc w:val="both"/>
        <w:rPr>
          <w:rFonts w:ascii="Times New Roman" w:hAnsi="Times New Roman" w:cs="Times New Roman"/>
        </w:rPr>
      </w:pPr>
      <w:r w:rsidRPr="005E17C5">
        <w:rPr>
          <w:rFonts w:ascii="Times New Roman" w:hAnsi="Times New Roman" w:cs="Times New Roman"/>
        </w:rPr>
        <w:t>IV. Порядок аттес</w:t>
      </w:r>
      <w:r w:rsidR="005E17C5">
        <w:rPr>
          <w:rFonts w:ascii="Times New Roman" w:hAnsi="Times New Roman" w:cs="Times New Roman"/>
        </w:rPr>
        <w:t xml:space="preserve">тации педагогических работников </w:t>
      </w:r>
      <w:r w:rsidRPr="005E17C5">
        <w:rPr>
          <w:rFonts w:ascii="Times New Roman" w:hAnsi="Times New Roman" w:cs="Times New Roman"/>
        </w:rPr>
        <w:t>для установления соответствия уровня их квалификации</w:t>
      </w:r>
      <w:r w:rsidRPr="005E17C5">
        <w:rPr>
          <w:rFonts w:ascii="Times New Roman" w:hAnsi="Times New Roman" w:cs="Times New Roman"/>
        </w:rPr>
        <w:br/>
        <w:t>требованиям, предъявляемым к кв</w:t>
      </w:r>
      <w:r w:rsidR="005E17C5">
        <w:rPr>
          <w:rFonts w:ascii="Times New Roman" w:hAnsi="Times New Roman" w:cs="Times New Roman"/>
        </w:rPr>
        <w:t xml:space="preserve">алификационным категориям </w:t>
      </w:r>
      <w:r w:rsidRPr="005E17C5">
        <w:rPr>
          <w:rFonts w:ascii="Times New Roman" w:hAnsi="Times New Roman" w:cs="Times New Roman"/>
        </w:rPr>
        <w:t>(первой или высшей)</w:t>
      </w:r>
    </w:p>
    <w:p w:rsidR="005E17C5" w:rsidRDefault="00B004CD" w:rsidP="005E17C5">
      <w:pPr>
        <w:jc w:val="both"/>
        <w:rPr>
          <w:rFonts w:ascii="Times New Roman" w:hAnsi="Times New Roman" w:cs="Times New Roman"/>
        </w:rPr>
      </w:pPr>
      <w:r w:rsidRPr="005E17C5">
        <w:rPr>
          <w:rFonts w:ascii="Times New Roman" w:hAnsi="Times New Roman" w:cs="Times New Roman"/>
        </w:rPr>
        <w:t>     25. Аттестация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категориям, проводится на основании заявления педагогического работника </w:t>
      </w:r>
    </w:p>
    <w:p w:rsidR="005E17C5" w:rsidRDefault="00B004CD" w:rsidP="005E17C5">
      <w:pPr>
        <w:jc w:val="both"/>
        <w:rPr>
          <w:rFonts w:ascii="Times New Roman" w:hAnsi="Times New Roman" w:cs="Times New Roman"/>
        </w:rPr>
      </w:pPr>
      <w:r w:rsidRPr="005E17C5">
        <w:rPr>
          <w:rFonts w:ascii="Times New Roman" w:hAnsi="Times New Roman" w:cs="Times New Roman"/>
        </w:rPr>
        <w:t> Заявление педагогического работника о проведении аттестации должно быть рассмотрено аттестационной комиссией не позднее одного месяца со дня подачи. </w:t>
      </w:r>
    </w:p>
    <w:p w:rsidR="005E17C5" w:rsidRDefault="00B004CD" w:rsidP="005E17C5">
      <w:pPr>
        <w:jc w:val="both"/>
        <w:rPr>
          <w:rFonts w:ascii="Times New Roman" w:hAnsi="Times New Roman" w:cs="Times New Roman"/>
        </w:rPr>
      </w:pPr>
      <w:r w:rsidRPr="005E17C5">
        <w:rPr>
          <w:rFonts w:ascii="Times New Roman" w:hAnsi="Times New Roman" w:cs="Times New Roman"/>
        </w:rPr>
        <w:t> 26. Сроки проведения аттестации для каждого педагогического работника устанавливаются аттестационной комиссией индивидуально в соответствии с графиком. При составлении графика должны учитываться сроки действия ранее установленных квалификационных категорий. </w:t>
      </w:r>
    </w:p>
    <w:p w:rsidR="005E17C5" w:rsidRDefault="00B004CD" w:rsidP="005E17C5">
      <w:pPr>
        <w:jc w:val="both"/>
        <w:rPr>
          <w:rFonts w:ascii="Times New Roman" w:hAnsi="Times New Roman" w:cs="Times New Roman"/>
        </w:rPr>
      </w:pPr>
      <w:r w:rsidRPr="005E17C5">
        <w:rPr>
          <w:rFonts w:ascii="Times New Roman" w:hAnsi="Times New Roman" w:cs="Times New Roman"/>
        </w:rPr>
        <w:t> 27. 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месяцев. </w:t>
      </w:r>
      <w:r w:rsidRPr="005E17C5">
        <w:rPr>
          <w:rFonts w:ascii="Times New Roman" w:hAnsi="Times New Roman" w:cs="Times New Roman"/>
        </w:rPr>
        <w:br/>
        <w:t>     28. Установленная на основании аттестации квалификационная категория педагогическим работникам действительна в течение пяти лет. </w:t>
      </w:r>
    </w:p>
    <w:p w:rsidR="005E17C5" w:rsidRDefault="00B004CD" w:rsidP="005E17C5">
      <w:pPr>
        <w:jc w:val="both"/>
        <w:rPr>
          <w:rFonts w:ascii="Times New Roman" w:hAnsi="Times New Roman" w:cs="Times New Roman"/>
        </w:rPr>
      </w:pPr>
      <w:r w:rsidRPr="005E17C5">
        <w:rPr>
          <w:rFonts w:ascii="Times New Roman" w:hAnsi="Times New Roman" w:cs="Times New Roman"/>
        </w:rPr>
        <w:t>29. 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 </w:t>
      </w:r>
      <w:r w:rsidRPr="005E17C5">
        <w:rPr>
          <w:rFonts w:ascii="Times New Roman" w:hAnsi="Times New Roman" w:cs="Times New Roman"/>
        </w:rPr>
        <w:br/>
        <w:t xml:space="preserve">     30. </w:t>
      </w:r>
      <w:proofErr w:type="gramStart"/>
      <w:r w:rsidRPr="005E17C5">
        <w:rPr>
          <w:rFonts w:ascii="Times New Roman" w:hAnsi="Times New Roman" w:cs="Times New Roman"/>
        </w:rPr>
        <w:t>Первая квалификационная категория может быть установлена педагогическим работникам, которые: </w:t>
      </w:r>
      <w:r w:rsidRPr="005E17C5">
        <w:rPr>
          <w:rFonts w:ascii="Times New Roman" w:hAnsi="Times New Roman" w:cs="Times New Roman"/>
        </w:rPr>
        <w:br/>
        <w:t>     владеют современными образовательными технологиями и методиками и эффективно применяют их в практической профессиональной деятельности; вносят личный вклад в повышение качества образования на основе совершенствования методов обучения и воспитания; 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Федерации. </w:t>
      </w:r>
      <w:proofErr w:type="gramEnd"/>
    </w:p>
    <w:p w:rsidR="005E17C5" w:rsidRDefault="00B004CD" w:rsidP="005E17C5">
      <w:pPr>
        <w:jc w:val="both"/>
        <w:rPr>
          <w:rFonts w:ascii="Times New Roman" w:hAnsi="Times New Roman" w:cs="Times New Roman"/>
        </w:rPr>
      </w:pPr>
      <w:r w:rsidRPr="005E17C5">
        <w:rPr>
          <w:rFonts w:ascii="Times New Roman" w:hAnsi="Times New Roman" w:cs="Times New Roman"/>
        </w:rPr>
        <w:t> 31. Высшая квалификационная категория может быть установлена педагогическим работникам, которые: </w:t>
      </w:r>
      <w:r w:rsidRPr="005E17C5">
        <w:rPr>
          <w:rFonts w:ascii="Times New Roman" w:hAnsi="Times New Roman" w:cs="Times New Roman"/>
        </w:rPr>
        <w:br/>
        <w:t>     имеют установленную первую квалификационную категорию; владеют современными образовательными технологиями и методиками и эффективно применяют их в практической профессиональной деятельности; </w:t>
      </w:r>
      <w:r w:rsidRPr="005E17C5">
        <w:rPr>
          <w:rFonts w:ascii="Times New Roman" w:hAnsi="Times New Roman" w:cs="Times New Roman"/>
        </w:rPr>
        <w:br/>
        <w:t>     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олимпиадах, конкурсах, соревнованиях; 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 </w:t>
      </w:r>
    </w:p>
    <w:p w:rsidR="005E17C5" w:rsidRDefault="00B004CD" w:rsidP="005E17C5">
      <w:pPr>
        <w:jc w:val="both"/>
        <w:rPr>
          <w:rFonts w:ascii="Times New Roman" w:hAnsi="Times New Roman" w:cs="Times New Roman"/>
        </w:rPr>
      </w:pPr>
      <w:r w:rsidRPr="005E17C5">
        <w:rPr>
          <w:rFonts w:ascii="Times New Roman" w:hAnsi="Times New Roman" w:cs="Times New Roman"/>
        </w:rPr>
        <w:t>32. По результатам аттестации аттестационная комиссия принимает одно из следующих решений: </w:t>
      </w:r>
      <w:r w:rsidRPr="005E17C5">
        <w:rPr>
          <w:rFonts w:ascii="Times New Roman" w:hAnsi="Times New Roman" w:cs="Times New Roman"/>
        </w:rPr>
        <w:br/>
        <w:t>     а) уровень квалификации (указывается должность) соответствует требованиям, предъявляемым к первой (высшей) квалификационной категории; </w:t>
      </w:r>
    </w:p>
    <w:p w:rsidR="005E17C5" w:rsidRDefault="005E17C5" w:rsidP="005E17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004CD" w:rsidRPr="005E17C5">
        <w:rPr>
          <w:rFonts w:ascii="Times New Roman" w:hAnsi="Times New Roman" w:cs="Times New Roman"/>
        </w:rPr>
        <w:t>б) уровень квалификации (указывается должность) не соответствует требованиям, предъявляемым к первой (высшей) квалификационной категории. </w:t>
      </w:r>
    </w:p>
    <w:p w:rsidR="005E17C5" w:rsidRDefault="00B004CD" w:rsidP="005E17C5">
      <w:pPr>
        <w:jc w:val="both"/>
        <w:rPr>
          <w:rFonts w:ascii="Times New Roman" w:hAnsi="Times New Roman" w:cs="Times New Roman"/>
        </w:rPr>
      </w:pPr>
      <w:r w:rsidRPr="005E17C5">
        <w:rPr>
          <w:rFonts w:ascii="Times New Roman" w:hAnsi="Times New Roman" w:cs="Times New Roman"/>
        </w:rPr>
        <w:t> 33. При принятии решения аттестационной комиссии о несоответствии уровня квалификации педагогического работника требованиям, предъявляемым к высшей квалификационной категории, за ним сохраняется первая квалификационная категория до завершения срока ее действия. </w:t>
      </w:r>
      <w:r w:rsidRPr="005E17C5">
        <w:rPr>
          <w:rFonts w:ascii="Times New Roman" w:hAnsi="Times New Roman" w:cs="Times New Roman"/>
        </w:rPr>
        <w:br/>
      </w:r>
      <w:r w:rsidRPr="005E17C5">
        <w:rPr>
          <w:rFonts w:ascii="Times New Roman" w:hAnsi="Times New Roman" w:cs="Times New Roman"/>
        </w:rPr>
        <w:lastRenderedPageBreak/>
        <w:t>     34. Квалификационные категории сохраняются при переходе педагогического работника в другое образовательное учреждение, в том числе расположенное в другом субъекте Российской Федерации</w:t>
      </w:r>
      <w:r w:rsidR="005E17C5">
        <w:rPr>
          <w:rFonts w:ascii="Times New Roman" w:hAnsi="Times New Roman" w:cs="Times New Roman"/>
        </w:rPr>
        <w:t>, в течение срока ее действия.</w:t>
      </w:r>
    </w:p>
    <w:p w:rsidR="00B004CD" w:rsidRPr="005E17C5" w:rsidRDefault="00B004CD" w:rsidP="005E17C5">
      <w:pPr>
        <w:jc w:val="both"/>
        <w:rPr>
          <w:rFonts w:ascii="Times New Roman" w:hAnsi="Times New Roman" w:cs="Times New Roman"/>
        </w:rPr>
      </w:pPr>
      <w:proofErr w:type="gramStart"/>
      <w:r w:rsidRPr="005E17C5">
        <w:rPr>
          <w:rFonts w:ascii="Times New Roman" w:hAnsi="Times New Roman" w:cs="Times New Roman"/>
        </w:rPr>
        <w:t>________________</w:t>
      </w:r>
      <w:r w:rsidRPr="005E17C5">
        <w:rPr>
          <w:rFonts w:ascii="Times New Roman" w:hAnsi="Times New Roman" w:cs="Times New Roman"/>
        </w:rPr>
        <w:br/>
        <w:t>1К педагогическим работникам относятся лица, занимающие должности, отнесенные к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5 мая 2008 г. N 216н «Об утверждении профессиональных квалификационных групп должностей работников образования» (зарегистрирован Министерством юстиции Российской Федерации 22 мая 2008 г., регистрационный N 11731.</w:t>
      </w:r>
      <w:proofErr w:type="gramEnd"/>
      <w:r w:rsidRPr="005E17C5">
        <w:rPr>
          <w:rFonts w:ascii="Times New Roman" w:hAnsi="Times New Roman" w:cs="Times New Roman"/>
        </w:rPr>
        <w:t xml:space="preserve"> </w:t>
      </w:r>
      <w:proofErr w:type="gramStart"/>
      <w:r w:rsidRPr="005E17C5">
        <w:rPr>
          <w:rFonts w:ascii="Times New Roman" w:hAnsi="Times New Roman" w:cs="Times New Roman"/>
        </w:rPr>
        <w:t>«Российская газета», 2008, N113).</w:t>
      </w:r>
      <w:r w:rsidRPr="005E17C5">
        <w:rPr>
          <w:rFonts w:ascii="Times New Roman" w:hAnsi="Times New Roman" w:cs="Times New Roman"/>
        </w:rPr>
        <w:br/>
      </w:r>
      <w:r w:rsidRPr="005E17C5">
        <w:rPr>
          <w:rFonts w:ascii="Times New Roman" w:hAnsi="Times New Roman" w:cs="Times New Roman"/>
        </w:rPr>
        <w:br/>
        <w:t>2Аттестация работников, занимающих должности научно-педагогических работников проводится в соответствии с Положением о порядке проведения аттестации работников, занимающих должности научно-педагогических работников, утвержденным приказом Министерства образования и науки Российской Федерации </w:t>
      </w:r>
      <w:hyperlink r:id="rId8" w:history="1">
        <w:r w:rsidRPr="005E17C5">
          <w:rPr>
            <w:rStyle w:val="a5"/>
            <w:rFonts w:ascii="Times New Roman" w:hAnsi="Times New Roman" w:cs="Times New Roman"/>
          </w:rPr>
          <w:t>от 6 августа 2009 г. N 284</w:t>
        </w:r>
      </w:hyperlink>
      <w:r w:rsidRPr="005E17C5">
        <w:rPr>
          <w:rFonts w:ascii="Times New Roman" w:hAnsi="Times New Roman" w:cs="Times New Roman"/>
        </w:rPr>
        <w:t> «Об утверждении Положения о порядке проведения аттестации работников, занимающих должности научно-педагогических работников» (зарегистрирован Министерством юстиции Российской Федерации 15 сентября 2009 г</w:t>
      </w:r>
      <w:proofErr w:type="gramEnd"/>
      <w:r w:rsidRPr="005E17C5">
        <w:rPr>
          <w:rFonts w:ascii="Times New Roman" w:hAnsi="Times New Roman" w:cs="Times New Roman"/>
        </w:rPr>
        <w:t xml:space="preserve">., </w:t>
      </w:r>
      <w:proofErr w:type="gramStart"/>
      <w:r w:rsidRPr="005E17C5">
        <w:rPr>
          <w:rFonts w:ascii="Times New Roman" w:hAnsi="Times New Roman" w:cs="Times New Roman"/>
        </w:rPr>
        <w:t>регистрационный N 14772, Бюллетень нормативных актов федеральных органов исполнительной власти, N 40, 5 октября 2009 г.).</w:t>
      </w:r>
      <w:r w:rsidRPr="005E17C5">
        <w:rPr>
          <w:rFonts w:ascii="Times New Roman" w:hAnsi="Times New Roman" w:cs="Times New Roman"/>
        </w:rPr>
        <w:br/>
      </w:r>
      <w:r w:rsidRPr="005E17C5">
        <w:rPr>
          <w:rFonts w:ascii="Times New Roman" w:hAnsi="Times New Roman" w:cs="Times New Roman"/>
        </w:rPr>
        <w:br/>
        <w:t>3 Собрание законодательства Российской Федерации, 2002, N 1, ст. 3; N 30, ст. 3033; 2003, N 27, ст. 2700; 2004, N 18, ст. 1690; N 35, ст. 3607; 2005, N 1, ст. 27; N 19, ст. 1752;</w:t>
      </w:r>
      <w:proofErr w:type="gramEnd"/>
      <w:r w:rsidRPr="005E17C5">
        <w:rPr>
          <w:rFonts w:ascii="Times New Roman" w:hAnsi="Times New Roman" w:cs="Times New Roman"/>
        </w:rPr>
        <w:t xml:space="preserve"> </w:t>
      </w:r>
      <w:proofErr w:type="gramStart"/>
      <w:r w:rsidRPr="005E17C5">
        <w:rPr>
          <w:rFonts w:ascii="Times New Roman" w:hAnsi="Times New Roman" w:cs="Times New Roman"/>
        </w:rPr>
        <w:t>2006, N 27, ст. 2878; N 52, ст. 5498; 2007, N 1, Ст. 34; N 17, ст. 1930; N 30, ст. 3808; N 41, ст. 4844; N 43, ст. 5084; N 49, ст. 6070; 2008, N 9, ст. 812; N 30, ст. 3613, ст. 3616; N 52, ст. 6235, ст. 6236;</w:t>
      </w:r>
      <w:proofErr w:type="gramEnd"/>
      <w:r w:rsidRPr="005E17C5">
        <w:rPr>
          <w:rFonts w:ascii="Times New Roman" w:hAnsi="Times New Roman" w:cs="Times New Roman"/>
        </w:rPr>
        <w:t xml:space="preserve"> 2009, N 1, ст. 17, ст. 21; N 19, ст. 2270; N 29, ст. 3604, ст. 3732; N 30, ст. 3739; N 46, ст. 5419; N48, ст. 5717.</w:t>
      </w:r>
    </w:p>
    <w:p w:rsidR="00B004CD" w:rsidRPr="005E17C5" w:rsidRDefault="00B004CD" w:rsidP="005E17C5">
      <w:pPr>
        <w:jc w:val="both"/>
        <w:rPr>
          <w:rFonts w:ascii="Times New Roman" w:hAnsi="Times New Roman" w:cs="Times New Roman"/>
        </w:rPr>
      </w:pPr>
    </w:p>
    <w:sectPr w:rsidR="00B004CD" w:rsidRPr="005E17C5" w:rsidSect="005E17C5">
      <w:pgSz w:w="11906" w:h="16838"/>
      <w:pgMar w:top="567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04CD"/>
    <w:rsid w:val="0013378D"/>
    <w:rsid w:val="0040261B"/>
    <w:rsid w:val="005E17C5"/>
    <w:rsid w:val="00B004CD"/>
    <w:rsid w:val="00B9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04CD"/>
  </w:style>
  <w:style w:type="character" w:styleId="a3">
    <w:name w:val="Strong"/>
    <w:basedOn w:val="a0"/>
    <w:uiPriority w:val="22"/>
    <w:qFormat/>
    <w:rsid w:val="00B004CD"/>
    <w:rPr>
      <w:b/>
      <w:bCs/>
    </w:rPr>
  </w:style>
  <w:style w:type="paragraph" w:styleId="a4">
    <w:name w:val="Normal (Web)"/>
    <w:basedOn w:val="a"/>
    <w:uiPriority w:val="99"/>
    <w:semiHidden/>
    <w:unhideWhenUsed/>
    <w:rsid w:val="00B0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004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5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09/m28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10/m20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db-mon/mo/Data/d_00/1908.html" TargetMode="External"/><Relationship Id="rId5" Type="http://schemas.openxmlformats.org/officeDocument/2006/relationships/hyperlink" Target="http://www.edu.ru/db-mon/mo/Data/d_10/prm209-1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A7C55-88D0-490A-932D-B77330EC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2012-04-02T14:46:00Z</cp:lastPrinted>
  <dcterms:created xsi:type="dcterms:W3CDTF">2012-04-01T15:34:00Z</dcterms:created>
  <dcterms:modified xsi:type="dcterms:W3CDTF">2012-04-02T15:05:00Z</dcterms:modified>
</cp:coreProperties>
</file>